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color w:val="000000"/>
          <w:sz w:val="36"/>
          <w:szCs w:val="36"/>
        </w:rPr>
        <w:t>杭州电子科技大学</w:t>
      </w:r>
      <w:r>
        <w:rPr>
          <w:rFonts w:hint="eastAsia" w:ascii="宋体" w:hAnsi="宋体"/>
          <w:color w:val="000000"/>
          <w:sz w:val="36"/>
          <w:szCs w:val="36"/>
          <w:lang w:eastAsia="zh-CN"/>
        </w:rPr>
        <w:t>本科生</w:t>
      </w:r>
      <w:r>
        <w:rPr>
          <w:rFonts w:hint="eastAsia" w:ascii="宋体" w:hAnsi="宋体"/>
          <w:color w:val="000000"/>
          <w:sz w:val="36"/>
          <w:szCs w:val="36"/>
        </w:rPr>
        <w:t>出国（境）交流学习申请表</w:t>
      </w:r>
    </w:p>
    <w:bookmarkEnd w:id="0"/>
    <w:p>
      <w:pPr>
        <w:spacing w:line="200" w:lineRule="exact"/>
        <w:jc w:val="center"/>
        <w:rPr>
          <w:color w:val="000000"/>
        </w:rPr>
      </w:pPr>
    </w:p>
    <w:tbl>
      <w:tblPr>
        <w:tblStyle w:val="4"/>
        <w:tblW w:w="963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68"/>
        <w:gridCol w:w="461"/>
        <w:gridCol w:w="371"/>
        <w:gridCol w:w="696"/>
        <w:gridCol w:w="880"/>
        <w:gridCol w:w="406"/>
        <w:gridCol w:w="567"/>
        <w:gridCol w:w="256"/>
        <w:gridCol w:w="735"/>
        <w:gridCol w:w="926"/>
        <w:gridCol w:w="320"/>
        <w:gridCol w:w="29"/>
        <w:gridCol w:w="708"/>
        <w:gridCol w:w="1120"/>
        <w:gridCol w:w="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44" w:hRule="atLeast"/>
          <w:jc w:val="center"/>
        </w:trPr>
        <w:tc>
          <w:tcPr>
            <w:tcW w:w="128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39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项目时间</w:t>
            </w:r>
          </w:p>
        </w:tc>
        <w:tc>
          <w:tcPr>
            <w:tcW w:w="2804" w:type="dxa"/>
            <w:gridSpan w:val="5"/>
            <w:tcBorders>
              <w:top w:val="single" w:color="000000" w:sz="12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-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857" w:type="dxa"/>
            <w:gridSpan w:val="3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最近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个月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以内拍摄的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一寸或二寸照片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6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学号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8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8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1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Email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6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护照号</w:t>
            </w:r>
          </w:p>
        </w:tc>
        <w:tc>
          <w:tcPr>
            <w:tcW w:w="5067" w:type="dxa"/>
            <w:gridSpan w:val="9"/>
            <w:vAlign w:val="center"/>
          </w:tcPr>
          <w:p>
            <w:pPr>
              <w:ind w:firstLine="1260" w:firstLineChars="60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暂无，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日取护照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6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学院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ind w:left="1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ind w:left="17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ind w:left="1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ind w:left="17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ind w:left="17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生源省市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户口所在地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学校集体户</w:t>
            </w:r>
            <w:r>
              <w:rPr>
                <w:rFonts w:ascii="宋体" w:hAnsi="宋体"/>
                <w:color w:val="000000"/>
                <w:szCs w:val="21"/>
              </w:rPr>
              <w:t xml:space="preserve">/    </w:t>
            </w:r>
            <w:r>
              <w:rPr>
                <w:rFonts w:hint="eastAsia" w:ascii="宋体" w:hAnsi="宋体"/>
                <w:color w:val="000000"/>
                <w:szCs w:val="21"/>
              </w:rPr>
              <w:t>省</w:t>
            </w: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>区</w:t>
            </w:r>
            <w:r>
              <w:rPr>
                <w:rFonts w:ascii="宋体" w:hAnsi="宋体"/>
                <w:color w:val="000000"/>
                <w:szCs w:val="21"/>
              </w:rPr>
              <w:t xml:space="preserve">)/   </w:t>
            </w:r>
            <w:r>
              <w:rPr>
                <w:rFonts w:hint="eastAsia" w:ascii="宋体" w:hAnsi="宋体"/>
                <w:color w:val="000000"/>
                <w:szCs w:val="21"/>
              </w:rPr>
              <w:t>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5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专业排名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>请辅导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员填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239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CET6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CET4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4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9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IEITS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TOFEL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2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82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曾获奖学金：否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一等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二等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三等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不及格课程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  <w:r>
              <w:rPr>
                <w:rFonts w:ascii="宋体" w:hAnsi="宋体"/>
                <w:color w:val="000000"/>
                <w:szCs w:val="21"/>
              </w:rPr>
              <w:t xml:space="preserve"> / 1-2</w:t>
            </w:r>
            <w:r>
              <w:rPr>
                <w:rFonts w:hint="eastAsia" w:ascii="宋体" w:hAnsi="宋体"/>
                <w:color w:val="000000"/>
                <w:szCs w:val="21"/>
              </w:rPr>
              <w:t>门</w:t>
            </w:r>
            <w:r>
              <w:rPr>
                <w:rFonts w:ascii="宋体" w:hAnsi="宋体"/>
                <w:color w:val="000000"/>
                <w:szCs w:val="21"/>
              </w:rPr>
              <w:t xml:space="preserve"> /  3</w:t>
            </w:r>
            <w:r>
              <w:rPr>
                <w:rFonts w:hint="eastAsia" w:ascii="宋体" w:hAnsi="宋体"/>
                <w:color w:val="000000"/>
                <w:szCs w:val="21"/>
              </w:rPr>
              <w:t>门及以上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7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辅导员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Email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在校期间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所获荣誉</w:t>
            </w:r>
          </w:p>
        </w:tc>
        <w:tc>
          <w:tcPr>
            <w:tcW w:w="8343" w:type="dxa"/>
            <w:gridSpan w:val="14"/>
            <w:vMerge w:val="restart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43" w:type="dxa"/>
            <w:gridSpan w:val="14"/>
            <w:vMerge w:val="continue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12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项目相关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8343" w:type="dxa"/>
            <w:gridSpan w:val="14"/>
            <w:vAlign w:val="center"/>
          </w:tcPr>
          <w:p>
            <w:pPr>
              <w:ind w:firstLine="1365" w:firstLineChars="650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94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申请原因</w:t>
            </w:r>
          </w:p>
        </w:tc>
        <w:tc>
          <w:tcPr>
            <w:tcW w:w="8343" w:type="dxa"/>
            <w:gridSpan w:val="14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对该项目的认识；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申请人的个人优势；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与个人专业、职业规划的匹配度、个人学力；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家庭经济条件是否允许、可以承受的费用预算。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4" w:hRule="atLeast"/>
          <w:jc w:val="center"/>
        </w:trPr>
        <w:tc>
          <w:tcPr>
            <w:tcW w:w="9629" w:type="dxa"/>
            <w:gridSpan w:val="15"/>
            <w:tcBorders>
              <w:bottom w:val="single" w:color="000000" w:sz="12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参加本项目的学习计划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、目标：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639" w:type="dxa"/>
            <w:gridSpan w:val="16"/>
          </w:tcPr>
          <w:p>
            <w:pPr>
              <w:widowControl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学生承诺：</w:t>
            </w:r>
          </w:p>
          <w:p>
            <w:pPr>
              <w:widowControl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自愿申请此项目，申请表以及其它申请资料信息准确真实；</w:t>
            </w: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</w:rPr>
              <w:t>家长对所申请项目详情了解，愿意负担项目所需费用，并同意其参加本项目；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pStyle w:val="6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同意学校对个人成绩、排名等信息用于公示；</w:t>
            </w:r>
          </w:p>
          <w:p>
            <w:pPr>
              <w:pStyle w:val="6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4.</w:t>
            </w:r>
            <w:r>
              <w:rPr>
                <w:rFonts w:hint="eastAsia" w:ascii="宋体" w:hAnsi="宋体"/>
                <w:color w:val="000000"/>
                <w:szCs w:val="21"/>
              </w:rPr>
              <w:t>经选拔确定后，无正当理由不放弃该项目；因放弃项目造成的经济损失由学生本人承担。</w:t>
            </w:r>
          </w:p>
          <w:p>
            <w:pPr>
              <w:pStyle w:val="6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jc w:val="center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审核意见</w:t>
      </w:r>
    </w:p>
    <w:tbl>
      <w:tblPr>
        <w:tblStyle w:val="4"/>
        <w:tblW w:w="9708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90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辅导员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790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spacing w:line="276" w:lineRule="auto"/>
              <w:rPr>
                <w:rFonts w:ascii="宋体"/>
                <w:color w:val="000000"/>
                <w:szCs w:val="21"/>
              </w:rPr>
            </w:pPr>
          </w:p>
          <w:p>
            <w:pPr>
              <w:ind w:firstLine="1680" w:firstLineChars="8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800" w:type="dxa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学院意见</w:t>
            </w:r>
          </w:p>
        </w:tc>
        <w:tc>
          <w:tcPr>
            <w:tcW w:w="7908" w:type="dxa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学院公章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A9B"/>
    <w:multiLevelType w:val="multilevel"/>
    <w:tmpl w:val="2A856A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C7"/>
    <w:rsid w:val="000129C7"/>
    <w:rsid w:val="00BA2897"/>
    <w:rsid w:val="00C24137"/>
    <w:rsid w:val="00C56976"/>
    <w:rsid w:val="00FA02D1"/>
    <w:rsid w:val="55BD5A2F"/>
    <w:rsid w:val="706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列出段落1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948</Characters>
  <Lines>7</Lines>
  <Paragraphs>2</Paragraphs>
  <TotalTime>28</TotalTime>
  <ScaleCrop>false</ScaleCrop>
  <LinksUpToDate>false</LinksUpToDate>
  <CharactersWithSpaces>1112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2017-10-12T06:54:00Z</dcterms:created>
  <dc:creator>Grace YANG</dc:creator>
  <cp:lastModifiedBy>杨</cp:lastModifiedBy>
  <dcterms:modified xsi:type="dcterms:W3CDTF">2019-10-18T01:39:14Z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