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42" w:rsidRPr="005E6C29" w:rsidRDefault="002A5042" w:rsidP="002A5042">
      <w:pPr>
        <w:jc w:val="center"/>
        <w:rPr>
          <w:rFonts w:ascii="黑体" w:eastAsia="黑体" w:hAnsi="黑体"/>
          <w:bCs/>
          <w:sz w:val="36"/>
          <w:szCs w:val="36"/>
        </w:rPr>
      </w:pPr>
      <w:r w:rsidRPr="005E6C29">
        <w:rPr>
          <w:rFonts w:ascii="黑体" w:eastAsia="黑体" w:hAnsi="黑体" w:hint="eastAsia"/>
          <w:bCs/>
          <w:sz w:val="36"/>
          <w:szCs w:val="36"/>
        </w:rPr>
        <w:t>杭州电子科技大学</w:t>
      </w:r>
    </w:p>
    <w:p w:rsidR="002A5042" w:rsidRPr="005E6C29" w:rsidRDefault="002A5042" w:rsidP="002A5042">
      <w:pPr>
        <w:jc w:val="center"/>
        <w:rPr>
          <w:rFonts w:ascii="黑体" w:eastAsia="黑体" w:hAnsi="黑体"/>
          <w:bCs/>
          <w:sz w:val="36"/>
          <w:szCs w:val="36"/>
        </w:rPr>
      </w:pPr>
      <w:r w:rsidRPr="005E6C29">
        <w:rPr>
          <w:rFonts w:ascii="黑体" w:eastAsia="黑体" w:hAnsi="黑体" w:hint="eastAsia"/>
          <w:bCs/>
          <w:sz w:val="36"/>
          <w:szCs w:val="36"/>
        </w:rPr>
        <w:t>邀</w:t>
      </w:r>
      <w:bookmarkStart w:id="0" w:name="_GoBack"/>
      <w:bookmarkEnd w:id="0"/>
      <w:r w:rsidRPr="005E6C29">
        <w:rPr>
          <w:rFonts w:ascii="黑体" w:eastAsia="黑体" w:hAnsi="黑体" w:hint="eastAsia"/>
          <w:bCs/>
          <w:sz w:val="36"/>
          <w:szCs w:val="36"/>
        </w:rPr>
        <w:t>请国（境）外人员学术讲座申请表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50"/>
        <w:gridCol w:w="933"/>
        <w:gridCol w:w="2025"/>
        <w:gridCol w:w="967"/>
        <w:gridCol w:w="1285"/>
      </w:tblGrid>
      <w:tr w:rsidR="002A5042" w:rsidRPr="005E6C29" w:rsidTr="00F03FBA">
        <w:trPr>
          <w:trHeight w:val="7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讲座名称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7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专家姓名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工作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职称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73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讲座地点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讲座时间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120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主办单位意见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宣传部意见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126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保卫处意见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国际交流合作处、港澳台事务办公室意见</w:t>
            </w:r>
          </w:p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（盖章）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2" w:rsidRPr="005E6C29" w:rsidRDefault="002A5042" w:rsidP="00F03FBA">
            <w:pPr>
              <w:tabs>
                <w:tab w:val="left" w:pos="5375"/>
              </w:tabs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3249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内容摘要</w:t>
            </w:r>
            <w:r>
              <w:rPr>
                <w:rFonts w:ascii="宋体" w:eastAsia="宋体" w:hAnsi="宋体" w:hint="eastAsia"/>
                <w:szCs w:val="21"/>
              </w:rPr>
              <w:t>（可附页）</w:t>
            </w:r>
            <w:r w:rsidRPr="005E6C29">
              <w:rPr>
                <w:rFonts w:ascii="宋体" w:eastAsia="宋体" w:hAnsi="宋体" w:hint="eastAsia"/>
                <w:szCs w:val="21"/>
              </w:rPr>
              <w:t>：</w:t>
            </w:r>
            <w:r w:rsidRPr="005E6C29">
              <w:rPr>
                <w:rFonts w:ascii="宋体" w:eastAsia="宋体" w:hAnsi="宋体"/>
                <w:szCs w:val="21"/>
              </w:rPr>
              <w:t xml:space="preserve"> </w:t>
            </w:r>
          </w:p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</w:p>
        </w:tc>
      </w:tr>
      <w:tr w:rsidR="002A5042" w:rsidRPr="005E6C29" w:rsidTr="00F03FBA">
        <w:trPr>
          <w:trHeight w:val="3112"/>
          <w:jc w:val="center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  <w:r w:rsidRPr="005E6C29">
              <w:rPr>
                <w:rFonts w:ascii="宋体" w:eastAsia="宋体" w:hAnsi="宋体" w:hint="eastAsia"/>
                <w:szCs w:val="21"/>
              </w:rPr>
              <w:t>主讲人介绍</w:t>
            </w:r>
            <w:r>
              <w:rPr>
                <w:rFonts w:ascii="宋体" w:eastAsia="宋体" w:hAnsi="宋体" w:hint="eastAsia"/>
                <w:szCs w:val="21"/>
              </w:rPr>
              <w:t>（可附页）</w:t>
            </w:r>
            <w:r w:rsidRPr="005E6C29">
              <w:rPr>
                <w:rFonts w:ascii="宋体" w:eastAsia="宋体" w:hAnsi="宋体" w:hint="eastAsia"/>
                <w:szCs w:val="21"/>
              </w:rPr>
              <w:t>：</w:t>
            </w:r>
            <w:r w:rsidRPr="005E6C29">
              <w:rPr>
                <w:rFonts w:ascii="宋体" w:eastAsia="宋体" w:hAnsi="宋体"/>
                <w:szCs w:val="21"/>
              </w:rPr>
              <w:t xml:space="preserve"> </w:t>
            </w:r>
          </w:p>
          <w:p w:rsidR="002A5042" w:rsidRPr="005E6C29" w:rsidRDefault="002A5042" w:rsidP="00F03FBA">
            <w:pPr>
              <w:tabs>
                <w:tab w:val="left" w:pos="5375"/>
              </w:tabs>
              <w:rPr>
                <w:rFonts w:ascii="宋体" w:eastAsia="宋体" w:hAnsi="宋体"/>
                <w:szCs w:val="21"/>
              </w:rPr>
            </w:pPr>
          </w:p>
        </w:tc>
      </w:tr>
    </w:tbl>
    <w:p w:rsidR="00A9178B" w:rsidRPr="002A5042" w:rsidRDefault="002A5042" w:rsidP="002A5042">
      <w:pPr>
        <w:tabs>
          <w:tab w:val="left" w:pos="5375"/>
        </w:tabs>
        <w:spacing w:line="360" w:lineRule="auto"/>
      </w:pPr>
      <w:r>
        <w:rPr>
          <w:rFonts w:ascii="宋体" w:eastAsia="宋体" w:hAnsi="宋体" w:hint="eastAsia"/>
          <w:bCs/>
          <w:szCs w:val="21"/>
        </w:rPr>
        <w:t>注：</w:t>
      </w:r>
      <w:r w:rsidRPr="005E6C29">
        <w:rPr>
          <w:rFonts w:ascii="宋体" w:eastAsia="宋体" w:hAnsi="宋体" w:hint="eastAsia"/>
          <w:bCs/>
          <w:szCs w:val="21"/>
        </w:rPr>
        <w:t>邀请国（境）外人员来校举办学术讲座，需事先报国际交流合作处（港澳台事务办公室）批准，同时填写《邀请国（境）外人员来访申请表》</w:t>
      </w:r>
      <w:r>
        <w:rPr>
          <w:rFonts w:ascii="宋体" w:eastAsia="宋体" w:hAnsi="宋体" w:hint="eastAsia"/>
          <w:bCs/>
          <w:szCs w:val="21"/>
        </w:rPr>
        <w:t>，表格</w:t>
      </w:r>
      <w:r w:rsidRPr="005E6C29">
        <w:rPr>
          <w:rFonts w:ascii="宋体" w:eastAsia="宋体" w:hAnsi="宋体" w:hint="eastAsia"/>
          <w:bCs/>
          <w:szCs w:val="21"/>
        </w:rPr>
        <w:t>一式三份</w:t>
      </w:r>
      <w:r>
        <w:rPr>
          <w:rFonts w:ascii="宋体" w:eastAsia="宋体" w:hAnsi="宋体" w:hint="eastAsia"/>
          <w:bCs/>
          <w:szCs w:val="21"/>
        </w:rPr>
        <w:t>，</w:t>
      </w:r>
      <w:r w:rsidRPr="005E6C29">
        <w:rPr>
          <w:rFonts w:ascii="宋体" w:eastAsia="宋体" w:hAnsi="宋体" w:hint="eastAsia"/>
          <w:bCs/>
          <w:szCs w:val="21"/>
        </w:rPr>
        <w:t>一份报宣传部</w:t>
      </w:r>
      <w:r>
        <w:rPr>
          <w:rFonts w:ascii="宋体" w:eastAsia="宋体" w:hAnsi="宋体" w:hint="eastAsia"/>
          <w:bCs/>
          <w:szCs w:val="21"/>
        </w:rPr>
        <w:t>，</w:t>
      </w:r>
      <w:r w:rsidRPr="005E6C29">
        <w:rPr>
          <w:rFonts w:ascii="宋体" w:eastAsia="宋体" w:hAnsi="宋体" w:hint="eastAsia"/>
          <w:bCs/>
          <w:szCs w:val="21"/>
        </w:rPr>
        <w:t>一份报保卫处</w:t>
      </w:r>
    </w:p>
    <w:sectPr w:rsidR="00A9178B" w:rsidRPr="002A504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233004"/>
      <w:docPartObj>
        <w:docPartGallery w:val="Page Numbers (Bottom of Page)"/>
        <w:docPartUnique/>
      </w:docPartObj>
    </w:sdtPr>
    <w:sdtEndPr/>
    <w:sdtContent>
      <w:p w:rsidR="003507CC" w:rsidRDefault="002A5042" w:rsidP="003507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42"/>
    <w:rsid w:val="0029070A"/>
    <w:rsid w:val="002A5042"/>
    <w:rsid w:val="00835D48"/>
    <w:rsid w:val="00A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F4F3"/>
  <w15:chartTrackingRefBased/>
  <w15:docId w15:val="{29FBAEE9-EE1C-4D98-B060-F61ADAE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A5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严骁</dc:creator>
  <cp:keywords/>
  <dc:description/>
  <cp:lastModifiedBy>严骁</cp:lastModifiedBy>
  <cp:revision>1</cp:revision>
  <dcterms:created xsi:type="dcterms:W3CDTF">2018-11-15T05:55:00Z</dcterms:created>
  <dcterms:modified xsi:type="dcterms:W3CDTF">2018-11-15T05:55:00Z</dcterms:modified>
</cp:coreProperties>
</file>